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90" w:rsidRDefault="00982390">
      <w:bookmarkStart w:id="0" w:name="_GoBack"/>
      <w:bookmarkEnd w:id="0"/>
    </w:p>
    <w:p w:rsidR="00982390" w:rsidRDefault="00982390"/>
    <w:p w:rsidR="00982390" w:rsidRDefault="00982390"/>
    <w:tbl>
      <w:tblPr>
        <w:tblW w:w="13787" w:type="dxa"/>
        <w:tblInd w:w="9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835"/>
        <w:gridCol w:w="3941"/>
        <w:gridCol w:w="4139"/>
        <w:gridCol w:w="1983"/>
      </w:tblGrid>
      <w:tr w:rsidR="00A42D01" w:rsidTr="00982390">
        <w:trPr>
          <w:trHeight w:val="540"/>
        </w:trPr>
        <w:tc>
          <w:tcPr>
            <w:tcW w:w="13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Pr="00982390" w:rsidRDefault="00B07958">
            <w:pPr>
              <w:widowControl/>
              <w:jc w:val="center"/>
              <w:textAlignment w:val="center"/>
              <w:rPr>
                <w:rFonts w:ascii="方正小标宋简体" w:eastAsia="方正小标宋简体" w:hAnsi="仿宋" w:cs="仿宋"/>
                <w:b/>
                <w:color w:val="000000"/>
                <w:sz w:val="44"/>
                <w:szCs w:val="44"/>
              </w:rPr>
            </w:pPr>
            <w:r w:rsidRPr="00982390">
              <w:rPr>
                <w:rFonts w:ascii="方正小标宋简体" w:eastAsia="方正小标宋简体" w:hAnsi="方正小标宋_GBK" w:cs="方正小标宋_GBK" w:hint="eastAsia"/>
                <w:bCs/>
                <w:color w:val="000000"/>
                <w:kern w:val="0"/>
                <w:sz w:val="44"/>
                <w:szCs w:val="44"/>
              </w:rPr>
              <w:t>工程建设项目工伤保险变更登记表</w:t>
            </w:r>
          </w:p>
        </w:tc>
      </w:tr>
      <w:tr w:rsidR="00A42D01" w:rsidTr="00B73740">
        <w:trPr>
          <w:trHeight w:val="285"/>
        </w:trPr>
        <w:tc>
          <w:tcPr>
            <w:tcW w:w="3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B0795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</w:rPr>
              <w:t>单位全称（盖章）：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>
            <w:pPr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B07958">
            <w:pPr>
              <w:widowControl/>
              <w:jc w:val="right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</w:rPr>
              <w:t>单位编号：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>
            <w:pPr>
              <w:jc w:val="left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</w:tr>
      <w:tr w:rsidR="00A42D01" w:rsidTr="007C0305">
        <w:trPr>
          <w:trHeight w:val="39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B0795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B0795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</w:rPr>
              <w:t>变更事项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B0795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</w:rPr>
              <w:t>变更前信息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B0795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</w:rPr>
              <w:t>变更后信息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B0795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42D01" w:rsidTr="007C0305">
        <w:trPr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</w:tr>
      <w:tr w:rsidR="00A42D01" w:rsidTr="007C0305">
        <w:trPr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</w:tr>
      <w:tr w:rsidR="00A42D01" w:rsidTr="007C0305">
        <w:trPr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</w:tr>
      <w:tr w:rsidR="00A42D01" w:rsidTr="007C0305">
        <w:trPr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</w:tr>
      <w:tr w:rsidR="00A42D01" w:rsidTr="007C0305">
        <w:trPr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</w:tr>
      <w:tr w:rsidR="00A42D01" w:rsidTr="007C0305">
        <w:trPr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</w:tr>
      <w:tr w:rsidR="00A42D01" w:rsidTr="007C0305">
        <w:trPr>
          <w:trHeight w:val="3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2D01" w:rsidRDefault="00A42D01" w:rsidP="00AE2A8F">
            <w:pPr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</w:tr>
    </w:tbl>
    <w:p w:rsidR="00A42D01" w:rsidRDefault="00B07958" w:rsidP="00982390">
      <w:pPr>
        <w:ind w:leftChars="400" w:left="840"/>
      </w:pPr>
      <w:r>
        <w:rPr>
          <w:rStyle w:val="font31"/>
          <w:rFonts w:ascii="等线" w:eastAsia="等线" w:hAnsi="等线" w:cs="等线" w:hint="default"/>
          <w:sz w:val="24"/>
          <w:szCs w:val="24"/>
        </w:rPr>
        <w:t>单位经办人</w:t>
      </w:r>
      <w:r>
        <w:rPr>
          <w:rStyle w:val="font11"/>
          <w:rFonts w:ascii="等线" w:eastAsia="等线" w:hAnsi="等线" w:cs="等线" w:hint="eastAsia"/>
          <w:sz w:val="24"/>
          <w:szCs w:val="24"/>
        </w:rPr>
        <w:t xml:space="preserve">:               </w:t>
      </w:r>
      <w:r>
        <w:rPr>
          <w:rFonts w:ascii="等线" w:eastAsia="等线" w:hAnsi="等线" w:cs="等线" w:hint="eastAsia"/>
          <w:color w:val="000000"/>
          <w:kern w:val="0"/>
          <w:sz w:val="24"/>
          <w:szCs w:val="24"/>
        </w:rPr>
        <w:t xml:space="preserve">移动电话:                  </w:t>
      </w:r>
      <w:r w:rsidR="00817C9C">
        <w:rPr>
          <w:rFonts w:ascii="宋体" w:hAnsi="宋体" w:hint="eastAsia"/>
          <w:color w:val="000000" w:themeColor="text1"/>
          <w:kern w:val="0"/>
          <w:szCs w:val="21"/>
        </w:rPr>
        <w:t>社保机构经办人（章）：</w:t>
      </w:r>
      <w:r>
        <w:rPr>
          <w:rFonts w:ascii="等线" w:eastAsia="等线" w:hAnsi="等线" w:cs="等线" w:hint="eastAsia"/>
          <w:color w:val="000000"/>
          <w:kern w:val="0"/>
          <w:sz w:val="24"/>
          <w:szCs w:val="24"/>
        </w:rPr>
        <w:t xml:space="preserve">     </w:t>
      </w:r>
      <w:r w:rsidR="00817C9C">
        <w:rPr>
          <w:rFonts w:ascii="等线" w:eastAsia="等线" w:hAnsi="等线" w:cs="等线"/>
          <w:color w:val="000000"/>
          <w:kern w:val="0"/>
          <w:sz w:val="24"/>
          <w:szCs w:val="24"/>
        </w:rPr>
        <w:t xml:space="preserve">  </w:t>
      </w:r>
      <w:r>
        <w:rPr>
          <w:rFonts w:ascii="等线" w:eastAsia="等线" w:hAnsi="等线" w:cs="等线" w:hint="eastAsia"/>
          <w:color w:val="000000"/>
          <w:kern w:val="0"/>
          <w:sz w:val="24"/>
          <w:szCs w:val="24"/>
        </w:rPr>
        <w:t xml:space="preserve"> </w:t>
      </w:r>
      <w:r w:rsidR="00817C9C">
        <w:rPr>
          <w:rFonts w:ascii="等线" w:eastAsia="等线" w:hAnsi="等线" w:cs="等线"/>
          <w:color w:val="000000"/>
          <w:kern w:val="0"/>
          <w:sz w:val="24"/>
          <w:szCs w:val="24"/>
        </w:rPr>
        <w:t xml:space="preserve"> </w:t>
      </w:r>
      <w:r>
        <w:rPr>
          <w:rFonts w:ascii="等线" w:eastAsia="等线" w:hAnsi="等线" w:cs="等线" w:hint="eastAsia"/>
          <w:color w:val="000000"/>
          <w:kern w:val="0"/>
          <w:sz w:val="24"/>
          <w:szCs w:val="24"/>
        </w:rPr>
        <w:t xml:space="preserve">   填报日期:       年    月    日</w:t>
      </w:r>
    </w:p>
    <w:sectPr w:rsidR="00A42D01" w:rsidSect="00982390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DF619B"/>
    <w:rsid w:val="000A578D"/>
    <w:rsid w:val="007C0305"/>
    <w:rsid w:val="00817C9C"/>
    <w:rsid w:val="00982390"/>
    <w:rsid w:val="00A42D01"/>
    <w:rsid w:val="00AE2A8F"/>
    <w:rsid w:val="00B07958"/>
    <w:rsid w:val="00B73740"/>
    <w:rsid w:val="21E62FCE"/>
    <w:rsid w:val="22DF619B"/>
    <w:rsid w:val="43797181"/>
    <w:rsid w:val="53B06F7C"/>
    <w:rsid w:val="571B5C70"/>
    <w:rsid w:val="72FB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D4BAF1-F71B-40CE-BB68-0780AFA3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0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A42D01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A42D01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惠普</dc:creator>
  <cp:lastModifiedBy>GJJ</cp:lastModifiedBy>
  <cp:revision>7</cp:revision>
  <cp:lastPrinted>2021-08-03T07:14:00Z</cp:lastPrinted>
  <dcterms:created xsi:type="dcterms:W3CDTF">2021-01-15T07:16:00Z</dcterms:created>
  <dcterms:modified xsi:type="dcterms:W3CDTF">2023-11-10T11:02:00Z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244157647_btnclosed</vt:lpwstr>
  </property>
  <property fmtid="{D5CDD505-2E9C-101B-9397-08002B2CF9AE}" pid="4" name="ICV">
    <vt:lpwstr>99FD96D9757C48088299BED21631B484</vt:lpwstr>
  </property>
</Properties>
</file>