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CB2" w:rsidRPr="00A037B1" w:rsidRDefault="00A07872" w:rsidP="00E24B88">
      <w:pPr>
        <w:spacing w:line="520" w:lineRule="exact"/>
        <w:jc w:val="center"/>
        <w:rPr>
          <w:rFonts w:ascii="方正小标宋简体" w:eastAsia="方正小标宋简体"/>
          <w:sz w:val="44"/>
          <w:szCs w:val="44"/>
        </w:rPr>
      </w:pPr>
      <w:r w:rsidRPr="00A037B1">
        <w:rPr>
          <w:rFonts w:ascii="方正小标宋简体" w:eastAsia="方正小标宋简体" w:hint="eastAsia"/>
          <w:sz w:val="44"/>
          <w:szCs w:val="44"/>
        </w:rPr>
        <w:t>江苏省超过法定退休年龄人员和实习生</w:t>
      </w:r>
    </w:p>
    <w:p w:rsidR="00D92223" w:rsidRPr="00A037B1" w:rsidRDefault="00A07872" w:rsidP="00E24B88">
      <w:pPr>
        <w:spacing w:line="520" w:lineRule="exact"/>
        <w:jc w:val="center"/>
        <w:rPr>
          <w:rFonts w:ascii="方正小标宋简体" w:eastAsia="方正小标宋简体"/>
          <w:sz w:val="44"/>
          <w:szCs w:val="44"/>
        </w:rPr>
      </w:pPr>
      <w:r w:rsidRPr="00A037B1">
        <w:rPr>
          <w:rFonts w:ascii="方正小标宋简体" w:eastAsia="方正小标宋简体" w:hint="eastAsia"/>
          <w:sz w:val="44"/>
          <w:szCs w:val="44"/>
        </w:rPr>
        <w:t>参加工伤保险告知书</w:t>
      </w:r>
    </w:p>
    <w:p w:rsidR="008D0C11" w:rsidRPr="0099645F" w:rsidRDefault="008D0C11" w:rsidP="00E24B88">
      <w:pPr>
        <w:spacing w:line="520" w:lineRule="exact"/>
        <w:ind w:firstLine="560"/>
        <w:rPr>
          <w:rFonts w:ascii="仿宋_GB2312" w:eastAsia="仿宋_GB2312"/>
          <w:sz w:val="28"/>
          <w:szCs w:val="28"/>
        </w:rPr>
      </w:pPr>
      <w:r w:rsidRPr="0099645F">
        <w:rPr>
          <w:rFonts w:ascii="仿宋_GB2312" w:eastAsia="仿宋_GB2312" w:hint="eastAsia"/>
          <w:sz w:val="28"/>
          <w:szCs w:val="28"/>
        </w:rPr>
        <w:t>一、</w:t>
      </w:r>
      <w:proofErr w:type="gramStart"/>
      <w:r w:rsidR="00A07872" w:rsidRPr="0099645F">
        <w:rPr>
          <w:rFonts w:ascii="仿宋_GB2312" w:eastAsia="仿宋_GB2312" w:hint="eastAsia"/>
          <w:sz w:val="28"/>
          <w:szCs w:val="28"/>
        </w:rPr>
        <w:t>按照</w:t>
      </w:r>
      <w:r w:rsidRPr="0099645F">
        <w:rPr>
          <w:rFonts w:ascii="仿宋_GB2312" w:eastAsia="仿宋_GB2312" w:hint="eastAsia"/>
          <w:sz w:val="28"/>
          <w:szCs w:val="28"/>
        </w:rPr>
        <w:t>减证便民</w:t>
      </w:r>
      <w:proofErr w:type="gramEnd"/>
      <w:r w:rsidRPr="0099645F">
        <w:rPr>
          <w:rFonts w:ascii="仿宋_GB2312" w:eastAsia="仿宋_GB2312" w:hint="eastAsia"/>
          <w:sz w:val="28"/>
          <w:szCs w:val="28"/>
        </w:rPr>
        <w:t>、优化服务的工作要求，本社会保险业务经办涉及的部分证明事项实行告知承诺制。</w:t>
      </w:r>
    </w:p>
    <w:p w:rsidR="008D0C11" w:rsidRPr="0099645F" w:rsidRDefault="000C5DF1" w:rsidP="00E24B88">
      <w:pPr>
        <w:spacing w:line="520" w:lineRule="exact"/>
        <w:ind w:firstLine="555"/>
        <w:rPr>
          <w:rFonts w:ascii="仿宋_GB2312" w:eastAsia="仿宋_GB2312"/>
          <w:sz w:val="28"/>
          <w:szCs w:val="28"/>
        </w:rPr>
      </w:pPr>
      <w:r w:rsidRPr="0099645F">
        <w:rPr>
          <w:rFonts w:ascii="仿宋_GB2312" w:eastAsia="仿宋_GB2312" w:hint="eastAsia"/>
          <w:sz w:val="28"/>
          <w:szCs w:val="28"/>
        </w:rPr>
        <w:t>二、用工单位须知晓本业务办理的条件，知晓《工伤保险条例》《江苏省实施〈工伤保险条例〉办法》《江苏省超过法定退休年龄人员和实习生参加工伤保险办法》规定的权利和业务，如实提交用工单位和参保对象相关信息。</w:t>
      </w:r>
    </w:p>
    <w:p w:rsidR="000C5DF1" w:rsidRPr="0099645F" w:rsidRDefault="000C5DF1" w:rsidP="00E24B88">
      <w:pPr>
        <w:spacing w:line="520" w:lineRule="exact"/>
        <w:ind w:firstLine="555"/>
        <w:rPr>
          <w:rFonts w:ascii="仿宋_GB2312" w:eastAsia="仿宋_GB2312"/>
          <w:sz w:val="28"/>
          <w:szCs w:val="28"/>
        </w:rPr>
      </w:pPr>
      <w:r w:rsidRPr="0099645F">
        <w:rPr>
          <w:rFonts w:ascii="仿宋_GB2312" w:eastAsia="仿宋_GB2312" w:hint="eastAsia"/>
          <w:sz w:val="28"/>
          <w:szCs w:val="28"/>
        </w:rPr>
        <w:t>三、用工单位办理本业务时，同意并签署（盖章）《江苏省超过法定退休年龄人员和实习生参加工伤保险承诺书》</w:t>
      </w:r>
      <w:r w:rsidR="0099645F" w:rsidRPr="0099645F">
        <w:rPr>
          <w:rFonts w:ascii="仿宋_GB2312" w:eastAsia="仿宋_GB2312" w:hint="eastAsia"/>
          <w:sz w:val="28"/>
          <w:szCs w:val="28"/>
        </w:rPr>
        <w:t>后，可不再提交相关证明材料（详见下表）。社会保险经办机构依据承诺办理本业务后，可对承诺内容进行核实，无法核实的，可要求用工单位提交必要的证明。办理流程和结果接受社会监督。</w:t>
      </w:r>
    </w:p>
    <w:p w:rsidR="008D0C11" w:rsidRPr="0099645F" w:rsidRDefault="0099645F" w:rsidP="00E24B88">
      <w:pPr>
        <w:spacing w:line="520" w:lineRule="exact"/>
        <w:ind w:firstLine="555"/>
        <w:rPr>
          <w:rFonts w:ascii="仿宋_GB2312" w:eastAsia="仿宋_GB2312"/>
          <w:sz w:val="28"/>
          <w:szCs w:val="28"/>
        </w:rPr>
      </w:pPr>
      <w:r w:rsidRPr="0099645F">
        <w:rPr>
          <w:rFonts w:ascii="仿宋_GB2312" w:eastAsia="仿宋_GB2312" w:hint="eastAsia"/>
          <w:sz w:val="28"/>
          <w:szCs w:val="28"/>
        </w:rPr>
        <w:t>四、用工单位或参保对象有较严重不良信用记录或者曾</w:t>
      </w:r>
      <w:proofErr w:type="gramStart"/>
      <w:r w:rsidRPr="0099645F">
        <w:rPr>
          <w:rFonts w:ascii="仿宋_GB2312" w:eastAsia="仿宋_GB2312" w:hint="eastAsia"/>
          <w:sz w:val="28"/>
          <w:szCs w:val="28"/>
        </w:rPr>
        <w:t>作出</w:t>
      </w:r>
      <w:proofErr w:type="gramEnd"/>
      <w:r w:rsidRPr="0099645F">
        <w:rPr>
          <w:rFonts w:ascii="仿宋_GB2312" w:eastAsia="仿宋_GB2312" w:hint="eastAsia"/>
          <w:sz w:val="28"/>
          <w:szCs w:val="28"/>
        </w:rPr>
        <w:t>虚假承诺的，不适用告知承诺制，用工单位需按规定提交证明材料。</w:t>
      </w:r>
    </w:p>
    <w:p w:rsidR="0099645F" w:rsidRDefault="0099645F" w:rsidP="00E24B88">
      <w:pPr>
        <w:spacing w:line="520" w:lineRule="exact"/>
        <w:ind w:firstLine="555"/>
        <w:rPr>
          <w:rFonts w:ascii="仿宋_GB2312" w:eastAsia="仿宋_GB2312"/>
          <w:sz w:val="28"/>
          <w:szCs w:val="28"/>
        </w:rPr>
      </w:pPr>
      <w:r w:rsidRPr="0099645F">
        <w:rPr>
          <w:rFonts w:ascii="仿宋_GB2312" w:eastAsia="仿宋_GB2312" w:hint="eastAsia"/>
          <w:sz w:val="28"/>
          <w:szCs w:val="28"/>
        </w:rPr>
        <w:t>五、用工单位或参保对象不符合相关办理条件或者未按照社会保险经办机构要求办理相关事项的，不予办理本业务。用工单位或参保对象有故意隐瞒真实情况、提供虚假承诺或者以其他不正当手段取得相应证明材料等严重违法违规行为的，依法依规进行处理，纳入社会保险领域严重失信</w:t>
      </w:r>
      <w:r w:rsidR="00A17DB6">
        <w:rPr>
          <w:rFonts w:ascii="仿宋_GB2312" w:eastAsia="仿宋_GB2312" w:hint="eastAsia"/>
          <w:sz w:val="28"/>
          <w:szCs w:val="28"/>
        </w:rPr>
        <w:t>人</w:t>
      </w:r>
      <w:r w:rsidRPr="0099645F">
        <w:rPr>
          <w:rFonts w:ascii="仿宋_GB2312" w:eastAsia="仿宋_GB2312" w:hint="eastAsia"/>
          <w:sz w:val="28"/>
          <w:szCs w:val="28"/>
        </w:rPr>
        <w:t>名单，由相关部门实施联合惩戒。失信人员信息视情况向社会公布，涉嫌犯罪的，移送司法机关处理。</w:t>
      </w:r>
      <w:bookmarkStart w:id="0" w:name="_GoBack"/>
      <w:bookmarkEnd w:id="0"/>
    </w:p>
    <w:p w:rsidR="00812882" w:rsidRPr="00DD0AA9" w:rsidRDefault="00812882" w:rsidP="00DD0AA9">
      <w:pPr>
        <w:spacing w:line="360" w:lineRule="exact"/>
        <w:ind w:firstLine="556"/>
        <w:rPr>
          <w:rFonts w:ascii="仿宋_GB2312" w:eastAsia="仿宋_GB2312"/>
          <w:sz w:val="28"/>
          <w:szCs w:val="28"/>
        </w:rPr>
      </w:pPr>
    </w:p>
    <w:p w:rsidR="00B51767" w:rsidRPr="00A037B1" w:rsidRDefault="000844A8" w:rsidP="00E24B88">
      <w:pPr>
        <w:spacing w:line="520" w:lineRule="exact"/>
        <w:ind w:firstLine="556"/>
        <w:jc w:val="center"/>
        <w:rPr>
          <w:rFonts w:ascii="方正小标宋简体" w:eastAsia="方正小标宋简体"/>
          <w:sz w:val="32"/>
          <w:szCs w:val="32"/>
        </w:rPr>
      </w:pPr>
      <w:r w:rsidRPr="00A037B1">
        <w:rPr>
          <w:rFonts w:ascii="方正小标宋简体" w:eastAsia="方正小标宋简体" w:hint="eastAsia"/>
          <w:sz w:val="32"/>
          <w:szCs w:val="32"/>
        </w:rPr>
        <w:t>江苏省超过法定退休年龄人员和实习生</w:t>
      </w:r>
    </w:p>
    <w:p w:rsidR="000844A8" w:rsidRPr="00A037B1" w:rsidRDefault="000844A8" w:rsidP="00E24B88">
      <w:pPr>
        <w:spacing w:line="520" w:lineRule="exact"/>
        <w:ind w:firstLine="556"/>
        <w:jc w:val="center"/>
        <w:rPr>
          <w:rFonts w:ascii="方正小标宋简体" w:eastAsia="方正小标宋简体"/>
          <w:sz w:val="32"/>
          <w:szCs w:val="32"/>
        </w:rPr>
      </w:pPr>
      <w:r w:rsidRPr="00A037B1">
        <w:rPr>
          <w:rFonts w:ascii="方正小标宋简体" w:eastAsia="方正小标宋简体" w:hint="eastAsia"/>
          <w:sz w:val="32"/>
          <w:szCs w:val="32"/>
        </w:rPr>
        <w:t>参加工伤保险适用告知承诺制的证明事项范围</w:t>
      </w:r>
    </w:p>
    <w:tbl>
      <w:tblPr>
        <w:tblStyle w:val="a4"/>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09"/>
        <w:gridCol w:w="6713"/>
      </w:tblGrid>
      <w:tr w:rsidR="000844A8" w:rsidTr="000844A8">
        <w:trPr>
          <w:jc w:val="center"/>
        </w:trPr>
        <w:tc>
          <w:tcPr>
            <w:tcW w:w="1809" w:type="dxa"/>
            <w:vAlign w:val="center"/>
          </w:tcPr>
          <w:p w:rsidR="000844A8" w:rsidRDefault="000844A8" w:rsidP="000844A8">
            <w:pPr>
              <w:jc w:val="center"/>
            </w:pPr>
            <w:r>
              <w:rPr>
                <w:rFonts w:hint="eastAsia"/>
              </w:rPr>
              <w:t>序号</w:t>
            </w:r>
          </w:p>
        </w:tc>
        <w:tc>
          <w:tcPr>
            <w:tcW w:w="6713" w:type="dxa"/>
            <w:vAlign w:val="center"/>
          </w:tcPr>
          <w:p w:rsidR="000844A8" w:rsidRDefault="000844A8" w:rsidP="000844A8">
            <w:pPr>
              <w:jc w:val="center"/>
            </w:pPr>
            <w:r>
              <w:rPr>
                <w:rFonts w:hint="eastAsia"/>
              </w:rPr>
              <w:t>证明名称</w:t>
            </w:r>
          </w:p>
        </w:tc>
      </w:tr>
      <w:tr w:rsidR="000844A8" w:rsidTr="000844A8">
        <w:trPr>
          <w:jc w:val="center"/>
        </w:trPr>
        <w:tc>
          <w:tcPr>
            <w:tcW w:w="1809" w:type="dxa"/>
            <w:vAlign w:val="center"/>
          </w:tcPr>
          <w:p w:rsidR="000844A8" w:rsidRPr="00F55C2D" w:rsidRDefault="000844A8" w:rsidP="000844A8">
            <w:pPr>
              <w:jc w:val="center"/>
              <w:rPr>
                <w:rFonts w:ascii="Times New Roman" w:hAnsi="Times New Roman" w:cs="Times New Roman"/>
              </w:rPr>
            </w:pPr>
            <w:r w:rsidRPr="00F55C2D">
              <w:rPr>
                <w:rFonts w:ascii="Times New Roman" w:hAnsi="Times New Roman" w:cs="Times New Roman"/>
              </w:rPr>
              <w:t>1</w:t>
            </w:r>
          </w:p>
        </w:tc>
        <w:tc>
          <w:tcPr>
            <w:tcW w:w="6713" w:type="dxa"/>
            <w:vAlign w:val="center"/>
          </w:tcPr>
          <w:p w:rsidR="000844A8" w:rsidRDefault="000844A8" w:rsidP="000844A8">
            <w:pPr>
              <w:jc w:val="center"/>
            </w:pPr>
            <w:r>
              <w:rPr>
                <w:rFonts w:hint="eastAsia"/>
              </w:rPr>
              <w:t>入职体检（职业病筛查）情况</w:t>
            </w:r>
          </w:p>
        </w:tc>
      </w:tr>
      <w:tr w:rsidR="000844A8" w:rsidTr="000844A8">
        <w:trPr>
          <w:jc w:val="center"/>
        </w:trPr>
        <w:tc>
          <w:tcPr>
            <w:tcW w:w="1809" w:type="dxa"/>
            <w:vAlign w:val="center"/>
          </w:tcPr>
          <w:p w:rsidR="000844A8" w:rsidRPr="00F55C2D" w:rsidRDefault="000844A8" w:rsidP="000844A8">
            <w:pPr>
              <w:jc w:val="center"/>
              <w:rPr>
                <w:rFonts w:ascii="Times New Roman" w:hAnsi="Times New Roman" w:cs="Times New Roman"/>
              </w:rPr>
            </w:pPr>
            <w:r w:rsidRPr="00F55C2D">
              <w:rPr>
                <w:rFonts w:ascii="Times New Roman" w:hAnsi="Times New Roman" w:cs="Times New Roman"/>
              </w:rPr>
              <w:t>2</w:t>
            </w:r>
          </w:p>
        </w:tc>
        <w:tc>
          <w:tcPr>
            <w:tcW w:w="6713" w:type="dxa"/>
            <w:vAlign w:val="center"/>
          </w:tcPr>
          <w:p w:rsidR="000844A8" w:rsidRDefault="000844A8" w:rsidP="000844A8">
            <w:pPr>
              <w:jc w:val="center"/>
            </w:pPr>
            <w:r>
              <w:rPr>
                <w:rFonts w:hint="eastAsia"/>
              </w:rPr>
              <w:t>在校学生就读证明</w:t>
            </w:r>
          </w:p>
        </w:tc>
      </w:tr>
      <w:tr w:rsidR="000844A8" w:rsidTr="000844A8">
        <w:trPr>
          <w:jc w:val="center"/>
        </w:trPr>
        <w:tc>
          <w:tcPr>
            <w:tcW w:w="1809" w:type="dxa"/>
            <w:vAlign w:val="center"/>
          </w:tcPr>
          <w:p w:rsidR="000844A8" w:rsidRPr="00F55C2D" w:rsidRDefault="000844A8" w:rsidP="000844A8">
            <w:pPr>
              <w:jc w:val="center"/>
              <w:rPr>
                <w:rFonts w:ascii="Times New Roman" w:hAnsi="Times New Roman" w:cs="Times New Roman"/>
              </w:rPr>
            </w:pPr>
            <w:r w:rsidRPr="00F55C2D">
              <w:rPr>
                <w:rFonts w:ascii="Times New Roman" w:hAnsi="Times New Roman" w:cs="Times New Roman"/>
              </w:rPr>
              <w:t>3</w:t>
            </w:r>
          </w:p>
        </w:tc>
        <w:tc>
          <w:tcPr>
            <w:tcW w:w="6713" w:type="dxa"/>
            <w:vAlign w:val="center"/>
          </w:tcPr>
          <w:p w:rsidR="000844A8" w:rsidRDefault="000844A8" w:rsidP="000844A8">
            <w:pPr>
              <w:jc w:val="center"/>
            </w:pPr>
            <w:r>
              <w:rPr>
                <w:rFonts w:hint="eastAsia"/>
              </w:rPr>
              <w:t>未办理退休手续证明</w:t>
            </w:r>
          </w:p>
        </w:tc>
      </w:tr>
    </w:tbl>
    <w:p w:rsidR="000844A8" w:rsidRPr="0099645F" w:rsidRDefault="000844A8" w:rsidP="00DD0AA9"/>
    <w:sectPr w:rsidR="000844A8" w:rsidRPr="009964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0"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80E66"/>
    <w:multiLevelType w:val="hybridMultilevel"/>
    <w:tmpl w:val="E52EAB34"/>
    <w:lvl w:ilvl="0" w:tplc="34562536">
      <w:start w:val="1"/>
      <w:numFmt w:val="japaneseCounting"/>
      <w:lvlText w:val="%1、"/>
      <w:lvlJc w:val="left"/>
      <w:pPr>
        <w:ind w:left="1655" w:hanging="10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75A87541"/>
    <w:multiLevelType w:val="hybridMultilevel"/>
    <w:tmpl w:val="C4707D1A"/>
    <w:lvl w:ilvl="0" w:tplc="778A702C">
      <w:start w:val="1"/>
      <w:numFmt w:val="japaneseCounting"/>
      <w:lvlText w:val="%1、"/>
      <w:lvlJc w:val="left"/>
      <w:pPr>
        <w:ind w:left="1655" w:hanging="109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72"/>
    <w:rsid w:val="000844A8"/>
    <w:rsid w:val="000C5DF1"/>
    <w:rsid w:val="003B6E29"/>
    <w:rsid w:val="00726332"/>
    <w:rsid w:val="00812882"/>
    <w:rsid w:val="008D0C11"/>
    <w:rsid w:val="0099645F"/>
    <w:rsid w:val="00A037B1"/>
    <w:rsid w:val="00A03CB2"/>
    <w:rsid w:val="00A07872"/>
    <w:rsid w:val="00A17DB6"/>
    <w:rsid w:val="00B51767"/>
    <w:rsid w:val="00D92223"/>
    <w:rsid w:val="00DD0AA9"/>
    <w:rsid w:val="00E24B88"/>
    <w:rsid w:val="00F55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2D8E0"/>
  <w15:docId w15:val="{6749E6D9-3FFC-402F-A7F3-47257B22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C11"/>
    <w:pPr>
      <w:ind w:firstLineChars="200" w:firstLine="420"/>
    </w:pPr>
  </w:style>
  <w:style w:type="table" w:styleId="a4">
    <w:name w:val="Table Grid"/>
    <w:basedOn w:val="a1"/>
    <w:uiPriority w:val="59"/>
    <w:rsid w:val="00084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94</Words>
  <Characters>538</Characters>
  <Application>Microsoft Office Word</Application>
  <DocSecurity>0</DocSecurity>
  <Lines>4</Lines>
  <Paragraphs>1</Paragraphs>
  <ScaleCrop>false</ScaleCrop>
  <Company>SIPSSPF</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征缴科</dc:creator>
  <cp:lastModifiedBy>GJJ</cp:lastModifiedBy>
  <cp:revision>11</cp:revision>
  <cp:lastPrinted>2021-02-01T07:04:00Z</cp:lastPrinted>
  <dcterms:created xsi:type="dcterms:W3CDTF">2021-02-01T06:47:00Z</dcterms:created>
  <dcterms:modified xsi:type="dcterms:W3CDTF">2023-11-10T11:09:00Z</dcterms:modified>
</cp:coreProperties>
</file>